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769DE" w14:textId="77777777" w:rsidR="00F824B2" w:rsidRDefault="00C132B8">
      <w:pPr>
        <w:spacing w:after="240"/>
      </w:pPr>
      <w:r>
        <w:rPr>
          <w:rFonts w:ascii="Hiragino Mincho ProN" w:hAnsi="Hiragino Mincho ProN" w:cs="Hiragino Mincho ProN"/>
          <w:color w:val="000000"/>
          <w:sz w:val="24"/>
        </w:rPr>
        <w:t>件名：ご請求方法・お支払先変更のお知らせ</w:t>
      </w:r>
    </w:p>
    <w:p w14:paraId="7FE51C72" w14:textId="77777777" w:rsidR="00F824B2" w:rsidRDefault="00C132B8">
      <w:pPr>
        <w:spacing w:after="240"/>
      </w:pPr>
      <w:r>
        <w:rPr>
          <w:rFonts w:ascii="Hiragino Mincho ProN" w:hAnsi="Hiragino Mincho ProN" w:cs="Hiragino Mincho ProN"/>
          <w:color w:val="000000"/>
          <w:sz w:val="24"/>
        </w:rPr>
        <w:t>平素は格別のご愛顧をいただき、誠にありがとうございます。</w:t>
      </w:r>
    </w:p>
    <w:p w14:paraId="13814777" w14:textId="77777777" w:rsidR="00F824B2" w:rsidRDefault="00C132B8">
      <w:pPr>
        <w:spacing w:after="240"/>
      </w:pPr>
      <w:r>
        <w:rPr>
          <w:rFonts w:ascii="Hiragino Mincho ProN" w:hAnsi="Hiragino Mincho ProN" w:cs="Hiragino Mincho ProN"/>
          <w:color w:val="000000"/>
          <w:sz w:val="24"/>
        </w:rPr>
        <w:t>この度弊社は、自社業務の効率化とお客様の請求書受取に関する利便性向上を図るため、</w:t>
      </w:r>
      <w:r>
        <w:rPr>
          <w:rFonts w:ascii="Times" w:hAnsi="Times" w:cs="Times"/>
          <w:color w:val="000000"/>
          <w:sz w:val="24"/>
        </w:rPr>
        <w:t xml:space="preserve"> </w:t>
      </w:r>
      <w:r>
        <w:rPr>
          <w:rFonts w:ascii="Hiragino Mincho ProN" w:hAnsi="Hiragino Mincho ProN" w:cs="Hiragino Mincho ProN"/>
          <w:color w:val="000000"/>
          <w:sz w:val="24"/>
        </w:rPr>
        <w:t>株式会社クレディセゾンが運営する後払い決済・請求代行サービス「セゾンインボイス」</w:t>
      </w:r>
      <w:r>
        <w:rPr>
          <w:rFonts w:ascii="Times" w:hAnsi="Times" w:cs="Times"/>
          <w:color w:val="000000"/>
          <w:sz w:val="24"/>
        </w:rPr>
        <w:t xml:space="preserve"> (</w:t>
      </w:r>
      <w:r>
        <w:rPr>
          <w:rFonts w:ascii="Times" w:hAnsi="Times" w:cs="Times"/>
          <w:color w:val="0000E9"/>
          <w:sz w:val="24"/>
          <w:u w:val="single" w:color="0000E9"/>
        </w:rPr>
        <w:t>https://saison-invoice.saisoncard.co.jp/</w:t>
      </w:r>
      <w:r>
        <w:rPr>
          <w:rFonts w:ascii="Times" w:hAnsi="Times" w:cs="Times"/>
          <w:color w:val="000000"/>
          <w:sz w:val="24"/>
        </w:rPr>
        <w:t>)</w:t>
      </w:r>
      <w:r>
        <w:rPr>
          <w:rFonts w:ascii="Hiragino Mincho ProN" w:hAnsi="Hiragino Mincho ProN" w:cs="Hiragino Mincho ProN"/>
          <w:color w:val="000000"/>
          <w:sz w:val="24"/>
        </w:rPr>
        <w:t>を利用することに致しました。</w:t>
      </w:r>
    </w:p>
    <w:p w14:paraId="619F68FC" w14:textId="77777777" w:rsidR="00F824B2" w:rsidRDefault="00C132B8">
      <w:pPr>
        <w:spacing w:after="240"/>
      </w:pPr>
      <w:r>
        <w:rPr>
          <w:rFonts w:ascii="Hiragino Mincho ProN" w:hAnsi="Hiragino Mincho ProN" w:cs="Hiragino Mincho ProN"/>
          <w:color w:val="000000"/>
          <w:sz w:val="24"/>
        </w:rPr>
        <w:t>導入に際して、ご請求方法やお支払方法が変更となります。</w:t>
      </w:r>
    </w:p>
    <w:p w14:paraId="3B8B73B3" w14:textId="77777777" w:rsidR="00F824B2" w:rsidRDefault="00C132B8">
      <w:pPr>
        <w:spacing w:after="240"/>
      </w:pPr>
      <w:r>
        <w:rPr>
          <w:rFonts w:ascii="Hiragino Mincho ProN" w:hAnsi="Hiragino Mincho ProN" w:cs="Hiragino Mincho ProN"/>
          <w:color w:val="000000"/>
          <w:sz w:val="24"/>
        </w:rPr>
        <w:t>詳細は下記をご確認いただけますようお願いいたします。</w:t>
      </w:r>
      <w:r>
        <w:rPr>
          <w:rFonts w:ascii="Times" w:hAnsi="Times" w:cs="Times"/>
          <w:color w:val="000000"/>
          <w:sz w:val="24"/>
        </w:rPr>
        <w:t xml:space="preserve"> </w:t>
      </w:r>
    </w:p>
    <w:p w14:paraId="6FE25FEF" w14:textId="77777777" w:rsidR="00F824B2" w:rsidRDefault="00C132B8">
      <w:pPr>
        <w:spacing w:after="240"/>
      </w:pPr>
      <w:r>
        <w:rPr>
          <w:rFonts w:ascii="Hiragino Mincho ProN" w:hAnsi="Hiragino Mincho ProN" w:cs="Hiragino Mincho ProN"/>
          <w:color w:val="000000"/>
          <w:sz w:val="24"/>
        </w:rPr>
        <w:t>また、本案内に関する</w:t>
      </w:r>
      <w:r>
        <w:rPr>
          <w:rFonts w:ascii="Times" w:hAnsi="Times" w:cs="Times"/>
          <w:color w:val="000000"/>
          <w:sz w:val="24"/>
        </w:rPr>
        <w:t>PDF</w:t>
      </w:r>
      <w:r>
        <w:rPr>
          <w:rFonts w:ascii="Hiragino Mincho ProN" w:hAnsi="Hiragino Mincho ProN" w:cs="Hiragino Mincho ProN"/>
          <w:color w:val="000000"/>
          <w:sz w:val="24"/>
        </w:rPr>
        <w:t>もございますので、こちらもご確認ください。</w:t>
      </w:r>
    </w:p>
    <w:p w14:paraId="5A873FB8" w14:textId="2A988E64" w:rsidR="00F824B2" w:rsidRDefault="00C132B8">
      <w:pPr>
        <w:spacing w:after="240"/>
      </w:pPr>
      <w:r>
        <w:rPr>
          <w:rFonts w:ascii="Times" w:hAnsi="Times" w:cs="Times"/>
          <w:color w:val="0000E9"/>
          <w:sz w:val="24"/>
          <w:u w:val="single" w:color="0000E9"/>
        </w:rPr>
        <w:t>https://support.invoice.saisoncard.co.jp/hc/ja/article_attachments/4416880227737/buyer_notification.pdf</w:t>
      </w:r>
    </w:p>
    <w:p w14:paraId="11A46544" w14:textId="77777777" w:rsidR="00F824B2" w:rsidRDefault="00C132B8">
      <w:pPr>
        <w:spacing w:after="240"/>
      </w:pPr>
      <w:r>
        <w:rPr>
          <w:rFonts w:ascii="Hiragino Mincho ProN" w:hAnsi="Hiragino Mincho ProN" w:cs="Hiragino Mincho ProN"/>
          <w:color w:val="000000"/>
          <w:sz w:val="24"/>
        </w:rPr>
        <w:t>【</w:t>
      </w:r>
      <w:proofErr w:type="gramStart"/>
      <w:r>
        <w:rPr>
          <w:rFonts w:ascii="Hiragino Mincho ProN" w:hAnsi="Hiragino Mincho ProN" w:cs="Hiragino Mincho ProN"/>
          <w:color w:val="000000"/>
          <w:sz w:val="24"/>
        </w:rPr>
        <w:t>切替</w:t>
      </w:r>
      <w:proofErr w:type="gramEnd"/>
      <w:r>
        <w:rPr>
          <w:rFonts w:ascii="Hiragino Mincho ProN" w:hAnsi="Hiragino Mincho ProN" w:cs="Hiragino Mincho ProN"/>
          <w:color w:val="000000"/>
          <w:sz w:val="24"/>
        </w:rPr>
        <w:t>時期】</w:t>
      </w:r>
    </w:p>
    <w:p w14:paraId="6ACD98FF" w14:textId="77777777" w:rsidR="00F824B2" w:rsidRDefault="00C132B8">
      <w:pPr>
        <w:spacing w:after="240"/>
      </w:pP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月お取引分のご請求（</w:t>
      </w:r>
      <w:r>
        <w:rPr>
          <w:rFonts w:ascii="Hiragino Mincho ProN" w:hAnsi="Hiragino Mincho ProN" w:cs="Hiragino Mincho ProN"/>
          <w:color w:val="000000"/>
          <w:sz w:val="24"/>
        </w:rPr>
        <w:t>●</w:t>
      </w:r>
      <w:r>
        <w:rPr>
          <w:rFonts w:ascii="Times" w:hAnsi="Times" w:cs="Times"/>
          <w:color w:val="000000"/>
          <w:sz w:val="24"/>
        </w:rPr>
        <w:t>+1</w:t>
      </w:r>
      <w:r>
        <w:rPr>
          <w:rFonts w:ascii="Hiragino Mincho ProN" w:hAnsi="Hiragino Mincho ProN" w:cs="Hiragino Mincho ProN"/>
          <w:color w:val="000000"/>
          <w:sz w:val="24"/>
        </w:rPr>
        <w:t>月お支払分）からになります。</w:t>
      </w:r>
    </w:p>
    <w:p w14:paraId="6C7370C9" w14:textId="77777777" w:rsidR="00F824B2" w:rsidRDefault="00C132B8">
      <w:pPr>
        <w:spacing w:after="240"/>
      </w:pPr>
      <w:r>
        <w:rPr>
          <w:rFonts w:ascii="Hiragino Mincho ProN" w:hAnsi="Hiragino Mincho ProN" w:cs="Hiragino Mincho ProN"/>
          <w:color w:val="000000"/>
          <w:sz w:val="24"/>
        </w:rPr>
        <w:t>【お支払方法】</w:t>
      </w:r>
    </w:p>
    <w:p w14:paraId="23BABC7E" w14:textId="77777777" w:rsidR="00F824B2" w:rsidRDefault="00C132B8">
      <w:pPr>
        <w:spacing w:after="240"/>
      </w:pPr>
      <w:r>
        <w:rPr>
          <w:rFonts w:ascii="Hiragino Mincho ProN" w:hAnsi="Hiragino Mincho ProN" w:cs="Hiragino Mincho ProN"/>
          <w:color w:val="000000"/>
          <w:sz w:val="24"/>
        </w:rPr>
        <w:t>・『</w:t>
      </w:r>
      <w:r>
        <w:rPr>
          <w:rFonts w:ascii="Times" w:hAnsi="Times" w:cs="Times"/>
          <w:color w:val="000000"/>
          <w:sz w:val="24"/>
        </w:rPr>
        <w:t>a.</w:t>
      </w:r>
      <w:r>
        <w:rPr>
          <w:rFonts w:ascii="Hiragino Mincho ProN" w:hAnsi="Hiragino Mincho ProN" w:cs="Hiragino Mincho ProN"/>
          <w:color w:val="000000"/>
          <w:sz w:val="24"/>
        </w:rPr>
        <w:t>銀行振込』と『</w:t>
      </w:r>
      <w:r>
        <w:rPr>
          <w:rFonts w:ascii="Times" w:hAnsi="Times" w:cs="Times"/>
          <w:color w:val="000000"/>
          <w:sz w:val="24"/>
        </w:rPr>
        <w:t>b.</w:t>
      </w:r>
      <w:r>
        <w:rPr>
          <w:rFonts w:ascii="Hiragino Mincho ProN" w:hAnsi="Hiragino Mincho ProN" w:cs="Hiragino Mincho ProN"/>
          <w:color w:val="000000"/>
          <w:sz w:val="24"/>
        </w:rPr>
        <w:t>口座振替』からご選択いただけます。</w:t>
      </w:r>
    </w:p>
    <w:p w14:paraId="4DDDEFC9" w14:textId="77777777" w:rsidR="00F824B2" w:rsidRDefault="00C132B8">
      <w:pPr>
        <w:spacing w:after="240"/>
      </w:pPr>
      <w:r>
        <w:rPr>
          <w:rFonts w:ascii="Hiragino Mincho ProN" w:hAnsi="Hiragino Mincho ProN" w:cs="Hiragino Mincho ProN"/>
          <w:color w:val="000000"/>
          <w:sz w:val="24"/>
        </w:rPr>
        <w:t>【</w:t>
      </w:r>
      <w:r>
        <w:rPr>
          <w:rFonts w:ascii="Times" w:hAnsi="Times" w:cs="Times"/>
          <w:color w:val="000000"/>
          <w:sz w:val="24"/>
        </w:rPr>
        <w:t>a.</w:t>
      </w:r>
      <w:r>
        <w:rPr>
          <w:rFonts w:ascii="Hiragino Mincho ProN" w:hAnsi="Hiragino Mincho ProN" w:cs="Hiragino Mincho ProN"/>
          <w:color w:val="000000"/>
          <w:sz w:val="24"/>
        </w:rPr>
        <w:t>銀行振込の場合】</w:t>
      </w:r>
    </w:p>
    <w:p w14:paraId="5644CCD5" w14:textId="77777777" w:rsidR="00F824B2" w:rsidRDefault="00C132B8">
      <w:pPr>
        <w:spacing w:after="240"/>
      </w:pPr>
      <w:r>
        <w:rPr>
          <w:rFonts w:ascii="Hiragino Mincho ProN" w:hAnsi="Hiragino Mincho ProN" w:cs="Hiragino Mincho ProN"/>
          <w:color w:val="000000"/>
          <w:sz w:val="24"/>
        </w:rPr>
        <w:t>・御社でのお手続きは特段必要ございません。</w:t>
      </w:r>
      <w:r>
        <w:rPr>
          <w:rFonts w:ascii="Times" w:hAnsi="Times" w:cs="Times"/>
          <w:color w:val="000000"/>
          <w:sz w:val="24"/>
        </w:rPr>
        <w:t xml:space="preserve"> </w:t>
      </w:r>
    </w:p>
    <w:p w14:paraId="2872E6EA" w14:textId="77777777" w:rsidR="00F824B2" w:rsidRDefault="00C132B8">
      <w:pPr>
        <w:spacing w:after="240"/>
      </w:pPr>
      <w:r>
        <w:rPr>
          <w:rFonts w:ascii="Hiragino Mincho ProN" w:hAnsi="Hiragino Mincho ProN" w:cs="Hiragino Mincho ProN"/>
          <w:color w:val="000000"/>
          <w:sz w:val="24"/>
        </w:rPr>
        <w:t>（ご請求方法）</w:t>
      </w:r>
      <w:r>
        <w:rPr>
          <w:rFonts w:ascii="Times" w:hAnsi="Times" w:cs="Times"/>
          <w:color w:val="000000"/>
          <w:sz w:val="24"/>
        </w:rPr>
        <w:t xml:space="preserve"> </w:t>
      </w:r>
    </w:p>
    <w:p w14:paraId="5B11692F" w14:textId="77777777" w:rsidR="00F824B2" w:rsidRDefault="00C132B8">
      <w:pPr>
        <w:spacing w:after="240"/>
      </w:pPr>
      <w:r>
        <w:rPr>
          <w:rFonts w:ascii="Hiragino Mincho ProN" w:hAnsi="Hiragino Mincho ProN" w:cs="Hiragino Mincho ProN"/>
          <w:color w:val="000000"/>
          <w:sz w:val="24"/>
        </w:rPr>
        <w:t>・請求元が弊社から株式会社クレディセゾンに変更となります。</w:t>
      </w:r>
      <w:r>
        <w:rPr>
          <w:rFonts w:ascii="Times" w:hAnsi="Times" w:cs="Times"/>
          <w:color w:val="000000"/>
          <w:sz w:val="24"/>
        </w:rPr>
        <w:t xml:space="preserve"> </w:t>
      </w:r>
    </w:p>
    <w:p w14:paraId="45FD2988" w14:textId="77777777" w:rsidR="00F824B2" w:rsidRDefault="00C132B8">
      <w:pPr>
        <w:spacing w:after="240"/>
      </w:pPr>
      <w:r>
        <w:rPr>
          <w:rFonts w:ascii="Hiragino Mincho ProN" w:hAnsi="Hiragino Mincho ProN" w:cs="Hiragino Mincho ProN"/>
          <w:color w:val="000000"/>
          <w:sz w:val="24"/>
        </w:rPr>
        <w:t>・請求元の変更に伴い、株式会社クレディセゾンから請求書がメール</w:t>
      </w:r>
      <w:r>
        <w:rPr>
          <w:rFonts w:ascii="Times" w:hAnsi="Times" w:cs="Times"/>
          <w:color w:val="000000"/>
          <w:sz w:val="24"/>
        </w:rPr>
        <w:t>/</w:t>
      </w:r>
      <w:r>
        <w:rPr>
          <w:rFonts w:ascii="Hiragino Mincho ProN" w:hAnsi="Hiragino Mincho ProN" w:cs="Hiragino Mincho ProN"/>
          <w:color w:val="000000"/>
          <w:sz w:val="24"/>
        </w:rPr>
        <w:t>郵送にて届きます。</w:t>
      </w:r>
      <w:r>
        <w:rPr>
          <w:rFonts w:ascii="Times" w:hAnsi="Times" w:cs="Times"/>
          <w:color w:val="000000"/>
          <w:sz w:val="24"/>
        </w:rPr>
        <w:t xml:space="preserve"> </w:t>
      </w:r>
      <w:r>
        <w:rPr>
          <w:rFonts w:ascii="Hiragino Mincho ProN" w:hAnsi="Hiragino Mincho ProN" w:cs="Hiragino Mincho ProN"/>
          <w:color w:val="000000"/>
          <w:sz w:val="24"/>
        </w:rPr>
        <w:t xml:space="preserve">　</w:t>
      </w:r>
    </w:p>
    <w:p w14:paraId="1C2F311B" w14:textId="77777777" w:rsidR="00F824B2" w:rsidRDefault="00C132B8">
      <w:pPr>
        <w:spacing w:after="240"/>
      </w:pPr>
      <w:r>
        <w:rPr>
          <w:rFonts w:ascii="Hiragino Mincho ProN" w:hAnsi="Hiragino Mincho ProN" w:cs="Hiragino Mincho ProN"/>
          <w:color w:val="000000"/>
          <w:sz w:val="24"/>
        </w:rPr>
        <w:t>※</w:t>
      </w:r>
      <w:r>
        <w:rPr>
          <w:rFonts w:ascii="Times" w:hAnsi="Times" w:cs="Times"/>
          <w:color w:val="000000"/>
          <w:sz w:val="24"/>
        </w:rPr>
        <w:t xml:space="preserve"> </w:t>
      </w:r>
      <w:r>
        <w:rPr>
          <w:rFonts w:ascii="Hiragino Mincho ProN" w:hAnsi="Hiragino Mincho ProN" w:cs="Hiragino Mincho ProN"/>
          <w:color w:val="000000"/>
          <w:sz w:val="24"/>
        </w:rPr>
        <w:t>ご請求先情報（ご住所、メールアドレス、担当者名等）にご変更がある場合は、弊社まで必ずお知らせください。</w:t>
      </w:r>
    </w:p>
    <w:p w14:paraId="597BA576" w14:textId="77777777" w:rsidR="00F824B2" w:rsidRDefault="00C132B8">
      <w:pPr>
        <w:spacing w:after="240"/>
      </w:pPr>
      <w:r>
        <w:rPr>
          <w:rFonts w:ascii="Hiragino Mincho ProN" w:hAnsi="Hiragino Mincho ProN" w:cs="Hiragino Mincho ProN"/>
          <w:color w:val="000000"/>
          <w:sz w:val="24"/>
        </w:rPr>
        <w:t>（お支払い先・お支払い期限）</w:t>
      </w:r>
    </w:p>
    <w:p w14:paraId="778772BC" w14:textId="77777777" w:rsidR="00F824B2" w:rsidRDefault="00C132B8">
      <w:pPr>
        <w:spacing w:after="240"/>
      </w:pPr>
      <w:r>
        <w:rPr>
          <w:rFonts w:ascii="Times" w:hAnsi="Times" w:cs="Times"/>
          <w:color w:val="000000"/>
          <w:sz w:val="24"/>
        </w:rPr>
        <w:t xml:space="preserve"> </w:t>
      </w:r>
      <w:r>
        <w:rPr>
          <w:rFonts w:ascii="Hiragino Mincho ProN" w:hAnsi="Hiragino Mincho ProN" w:cs="Hiragino Mincho ProN"/>
          <w:color w:val="000000"/>
          <w:sz w:val="24"/>
        </w:rPr>
        <w:t>・株式会社クレディセゾンから送付される請求書に記載されている口座へお振込みをお願い致します。</w:t>
      </w:r>
      <w:r>
        <w:rPr>
          <w:rFonts w:ascii="Times" w:hAnsi="Times" w:cs="Times"/>
          <w:color w:val="000000"/>
          <w:sz w:val="24"/>
        </w:rPr>
        <w:t xml:space="preserve"> </w:t>
      </w:r>
    </w:p>
    <w:p w14:paraId="22499275" w14:textId="77777777" w:rsidR="00F824B2" w:rsidRDefault="00C132B8">
      <w:pPr>
        <w:spacing w:after="240"/>
      </w:pPr>
      <w:r>
        <w:rPr>
          <w:rFonts w:ascii="Hiragino Mincho ProN" w:hAnsi="Hiragino Mincho ProN" w:cs="Hiragino Mincho ProN"/>
          <w:color w:val="000000"/>
          <w:sz w:val="24"/>
        </w:rPr>
        <w:t>・銀行振込手数料は、貴社負担となります。</w:t>
      </w:r>
      <w:r>
        <w:rPr>
          <w:rFonts w:ascii="Times" w:hAnsi="Times" w:cs="Times"/>
          <w:color w:val="000000"/>
          <w:sz w:val="24"/>
        </w:rPr>
        <w:t xml:space="preserve"> </w:t>
      </w:r>
    </w:p>
    <w:p w14:paraId="7B84453A" w14:textId="77777777" w:rsidR="00F824B2" w:rsidRDefault="00C132B8">
      <w:pPr>
        <w:spacing w:after="240"/>
      </w:pPr>
      <w:r>
        <w:rPr>
          <w:rFonts w:ascii="Hiragino Mincho ProN" w:hAnsi="Hiragino Mincho ProN" w:cs="Hiragino Mincho ProN"/>
          <w:color w:val="000000"/>
          <w:sz w:val="24"/>
        </w:rPr>
        <w:t>・今までとはお支払</w:t>
      </w:r>
      <w:r>
        <w:rPr>
          <w:rFonts w:ascii="Hiragino Mincho ProN" w:hAnsi="Hiragino Mincho ProN" w:cs="Hiragino Mincho ProN"/>
          <w:color w:val="000000"/>
          <w:sz w:val="24"/>
        </w:rPr>
        <w:t>先が異なるため、くれぐれも入金間違いのないよう、お気を付けください。</w:t>
      </w:r>
      <w:r>
        <w:rPr>
          <w:rFonts w:ascii="Times" w:hAnsi="Times" w:cs="Times"/>
          <w:color w:val="000000"/>
          <w:sz w:val="24"/>
        </w:rPr>
        <w:t xml:space="preserve"> </w:t>
      </w:r>
    </w:p>
    <w:p w14:paraId="1C60C127" w14:textId="77777777" w:rsidR="00F824B2" w:rsidRDefault="00C132B8">
      <w:pPr>
        <w:spacing w:after="240"/>
      </w:pPr>
      <w:r>
        <w:rPr>
          <w:rFonts w:ascii="Hiragino Mincho ProN" w:hAnsi="Hiragino Mincho ProN" w:cs="Hiragino Mincho ProN"/>
          <w:color w:val="000000"/>
          <w:sz w:val="24"/>
        </w:rPr>
        <w:lastRenderedPageBreak/>
        <w:t>・請求書に記載のお支払い期限までにお支払いください。</w:t>
      </w:r>
    </w:p>
    <w:p w14:paraId="46DEAB0B" w14:textId="77777777" w:rsidR="00F824B2" w:rsidRDefault="00C132B8">
      <w:pPr>
        <w:spacing w:after="240"/>
      </w:pPr>
      <w:r>
        <w:rPr>
          <w:rFonts w:ascii="Hiragino Mincho ProN" w:hAnsi="Hiragino Mincho ProN" w:cs="Hiragino Mincho ProN"/>
          <w:color w:val="000000"/>
          <w:sz w:val="24"/>
        </w:rPr>
        <w:t>【</w:t>
      </w:r>
      <w:r>
        <w:rPr>
          <w:rFonts w:ascii="Times" w:hAnsi="Times" w:cs="Times"/>
          <w:color w:val="000000"/>
          <w:sz w:val="24"/>
        </w:rPr>
        <w:t>b.</w:t>
      </w:r>
      <w:r>
        <w:rPr>
          <w:rFonts w:ascii="Hiragino Mincho ProN" w:hAnsi="Hiragino Mincho ProN" w:cs="Hiragino Mincho ProN"/>
          <w:color w:val="000000"/>
          <w:sz w:val="24"/>
        </w:rPr>
        <w:t>口座振替の場合】</w:t>
      </w:r>
    </w:p>
    <w:p w14:paraId="67548F79" w14:textId="77777777" w:rsidR="00F824B2" w:rsidRDefault="00C132B8">
      <w:pPr>
        <w:spacing w:after="240"/>
      </w:pPr>
      <w:r>
        <w:rPr>
          <w:rFonts w:ascii="Hiragino Mincho ProN" w:hAnsi="Hiragino Mincho ProN" w:cs="Hiragino Mincho ProN"/>
          <w:color w:val="000000"/>
          <w:sz w:val="24"/>
        </w:rPr>
        <w:t>・口座振替の場合、口座振替手数料は株式会社クレディセゾン負担となります。</w:t>
      </w:r>
    </w:p>
    <w:p w14:paraId="321103ED" w14:textId="77777777" w:rsidR="00F824B2" w:rsidRDefault="00C132B8">
      <w:pPr>
        <w:spacing w:after="240"/>
      </w:pPr>
      <w:r>
        <w:rPr>
          <w:rFonts w:ascii="Hiragino Mincho ProN" w:hAnsi="Hiragino Mincho ProN" w:cs="Hiragino Mincho ProN"/>
          <w:color w:val="000000"/>
          <w:sz w:val="24"/>
        </w:rPr>
        <w:t>・株式会社クレディセゾンとの間で書類のお手続きが必要となります。</w:t>
      </w:r>
    </w:p>
    <w:p w14:paraId="51D07550" w14:textId="77777777" w:rsidR="00F824B2" w:rsidRDefault="00C132B8">
      <w:pPr>
        <w:spacing w:after="240"/>
      </w:pPr>
      <w:r>
        <w:rPr>
          <w:rFonts w:ascii="Hiragino Mincho ProN" w:hAnsi="Hiragino Mincho ProN" w:cs="Hiragino Mincho ProN"/>
          <w:color w:val="000000"/>
          <w:sz w:val="24"/>
        </w:rPr>
        <w:t>・口座振替をご希望される場合は、弊社までご連絡ください。</w:t>
      </w:r>
    </w:p>
    <w:p w14:paraId="45314C36" w14:textId="77777777" w:rsidR="00F824B2" w:rsidRDefault="00C132B8">
      <w:pPr>
        <w:spacing w:after="240"/>
      </w:pPr>
      <w:r>
        <w:rPr>
          <w:rFonts w:ascii="Hiragino Mincho ProN" w:hAnsi="Hiragino Mincho ProN" w:cs="Hiragino Mincho ProN"/>
          <w:color w:val="000000"/>
          <w:sz w:val="24"/>
        </w:rPr>
        <w:t>ご連絡後、株式会社クレディセゾンから口座振替依頼書の郵送を行って頂きます。</w:t>
      </w:r>
    </w:p>
    <w:p w14:paraId="0F459EC5" w14:textId="77777777" w:rsidR="00F824B2" w:rsidRDefault="00C132B8">
      <w:pPr>
        <w:spacing w:after="240"/>
      </w:pPr>
      <w:r>
        <w:rPr>
          <w:rFonts w:ascii="Hiragino Mincho ProN" w:hAnsi="Hiragino Mincho ProN" w:cs="Hiragino Mincho ProN"/>
          <w:color w:val="000000"/>
          <w:sz w:val="24"/>
        </w:rPr>
        <w:t>【セゾンインボイスの</w:t>
      </w:r>
      <w:r>
        <w:rPr>
          <w:rFonts w:ascii="Times" w:hAnsi="Times" w:cs="Times"/>
          <w:color w:val="000000"/>
          <w:sz w:val="24"/>
        </w:rPr>
        <w:t>FAQ</w:t>
      </w:r>
      <w:r>
        <w:rPr>
          <w:rFonts w:ascii="Hiragino Mincho ProN" w:hAnsi="Hiragino Mincho ProN" w:cs="Hiragino Mincho ProN"/>
          <w:color w:val="000000"/>
          <w:sz w:val="24"/>
        </w:rPr>
        <w:t>ページ】</w:t>
      </w:r>
    </w:p>
    <w:p w14:paraId="18E53291" w14:textId="77777777" w:rsidR="00C132B8" w:rsidRDefault="00C132B8">
      <w:pPr>
        <w:spacing w:after="240"/>
        <w:rPr>
          <w:rFonts w:ascii="Times" w:hAnsi="Times" w:cs="Times"/>
          <w:color w:val="000000"/>
          <w:sz w:val="24"/>
        </w:rPr>
      </w:pPr>
      <w:r>
        <w:rPr>
          <w:rFonts w:ascii="Hiragino Mincho ProN" w:hAnsi="Hiragino Mincho ProN" w:cs="Hiragino Mincho ProN"/>
          <w:color w:val="000000"/>
          <w:sz w:val="24"/>
        </w:rPr>
        <w:t>セゾンインボイスの</w:t>
      </w:r>
      <w:r>
        <w:rPr>
          <w:rFonts w:ascii="Times" w:hAnsi="Times" w:cs="Times"/>
          <w:color w:val="000000"/>
          <w:sz w:val="24"/>
        </w:rPr>
        <w:t>FAQ</w:t>
      </w:r>
      <w:r>
        <w:rPr>
          <w:rFonts w:ascii="Hiragino Mincho ProN" w:hAnsi="Hiragino Mincho ProN" w:cs="Hiragino Mincho ProN"/>
          <w:color w:val="000000"/>
          <w:sz w:val="24"/>
        </w:rPr>
        <w:t>はこちらをご参照ください</w:t>
      </w:r>
      <w:r>
        <w:rPr>
          <w:rFonts w:ascii="Times" w:hAnsi="Times" w:cs="Times"/>
          <w:color w:val="000000"/>
          <w:sz w:val="24"/>
        </w:rPr>
        <w:t xml:space="preserve"> </w:t>
      </w:r>
    </w:p>
    <w:p w14:paraId="7CE8954C" w14:textId="399B6101" w:rsidR="00F824B2" w:rsidRDefault="00C132B8">
      <w:pPr>
        <w:spacing w:after="240"/>
      </w:pPr>
      <w:r>
        <w:rPr>
          <w:rFonts w:ascii="Times" w:hAnsi="Times" w:cs="Times"/>
          <w:color w:val="0000E9"/>
          <w:sz w:val="24"/>
          <w:u w:val="single" w:color="0000E9"/>
        </w:rPr>
        <w:t>https://support.invoice.saisoncard.co.jp/</w:t>
      </w:r>
    </w:p>
    <w:p w14:paraId="01B48B7C" w14:textId="77777777" w:rsidR="00F824B2" w:rsidRDefault="00F824B2">
      <w:pPr>
        <w:spacing w:after="120"/>
      </w:pPr>
    </w:p>
    <w:p w14:paraId="0657C5BA" w14:textId="77777777" w:rsidR="00F824B2" w:rsidRDefault="00C132B8">
      <w:pPr>
        <w:spacing w:after="240"/>
      </w:pPr>
      <w:r>
        <w:rPr>
          <w:rFonts w:ascii="Hiragino Mincho ProN" w:hAnsi="Hiragino Mincho ProN" w:cs="Hiragino Mincho ProN"/>
          <w:color w:val="000000"/>
          <w:sz w:val="24"/>
        </w:rPr>
        <w:t>お手数をおかけしますが、どうぞ宜しくお願い申し上げます。</w:t>
      </w:r>
    </w:p>
    <w:p w14:paraId="70493474" w14:textId="77777777" w:rsidR="00F824B2" w:rsidRDefault="00C132B8">
      <w:pPr>
        <w:spacing w:after="240"/>
      </w:pPr>
      <w:r>
        <w:rPr>
          <w:rFonts w:ascii="Hiragino Mincho ProN" w:hAnsi="Hiragino Mincho ProN" w:cs="Hiragino Mincho ProN"/>
          <w:color w:val="000000"/>
          <w:sz w:val="24"/>
        </w:rPr>
        <w:t>＜貴社署名＞</w:t>
      </w:r>
    </w:p>
    <w:sectPr w:rsidR="00F824B2">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iragino Mincho ProN">
    <w:panose1 w:val="02020300000000000000"/>
    <w:charset w:val="00"/>
    <w:family w:val="roman"/>
    <w:pitch w:val="default"/>
  </w:font>
  <w:font w:name="Times">
    <w:panose1 w:val="00000500000000020000"/>
    <w:charset w:val="00"/>
    <w:family w:val="auto"/>
    <w:pitch w:val="variable"/>
    <w:sig w:usb0="E00002FF" w:usb1="5000205A"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bordersDoNotSurroundHeader/>
  <w:bordersDoNotSurroundFooter/>
  <w:proofState w:spelling="clean" w:grammar="clean"/>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24B2"/>
    <w:rsid w:val="00C132B8"/>
    <w:rsid w:val="00F82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98168C8"/>
  <w15:docId w15:val="{66918AC1-EB2A-0B4F-8D15-088CA959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CocoaOOXMLWriter/1671.6</generator>
</meta>
</file>

<file path=customXml/itemProps1.xml><?xml version="1.0" encoding="utf-8"?>
<ds:datastoreItem xmlns:ds="http://schemas.openxmlformats.org/officeDocument/2006/customXml" ds:itemID="{BBC5F842-3AF7-6D48-A831-1EA2F2D7B7FB}">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岡野 健三</cp:lastModifiedBy>
  <cp:revision>2</cp:revision>
  <dcterms:created xsi:type="dcterms:W3CDTF">2022-02-04T08:20:00Z</dcterms:created>
  <dcterms:modified xsi:type="dcterms:W3CDTF">2022-02-04T08:20:00Z</dcterms:modified>
</cp:coreProperties>
</file>